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9CE" w:rsidRPr="009F4B89" w:rsidRDefault="00F63F0C" w:rsidP="00F6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 xml:space="preserve">Scheda 5 - </w:t>
      </w:r>
      <w:r w:rsidR="006E217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>V</w:t>
      </w:r>
      <w:r w:rsidR="00AC6BED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 xml:space="preserve"> Domenica di Quaresima</w:t>
      </w:r>
    </w:p>
    <w:p w:rsidR="00F619CE" w:rsidRPr="009F4B89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12"/>
          <w:szCs w:val="24"/>
          <w:lang w:eastAsia="it-IT"/>
        </w:rPr>
      </w:pPr>
    </w:p>
    <w:p w:rsidR="008C3E24" w:rsidRPr="009F4B89" w:rsidRDefault="008C3E24" w:rsidP="00F619CE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C00000"/>
          <w:sz w:val="24"/>
          <w:szCs w:val="24"/>
          <w:lang w:eastAsia="it-IT"/>
        </w:rPr>
      </w:pPr>
      <w:r w:rsidRPr="007241E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  <w:t>La Voce della Parola annuncia: chi crede in me, anche se muore, vivrà.</w:t>
      </w:r>
    </w:p>
    <w:p w:rsidR="00F619CE" w:rsidRPr="009F4B89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4"/>
          <w:lang w:eastAsia="it-IT"/>
        </w:rPr>
      </w:pPr>
    </w:p>
    <w:p w:rsidR="008C3E24" w:rsidRDefault="008C3E24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884320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Segno di croce</w:t>
      </w:r>
      <w:r w:rsidR="008C3E2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Canto di Quaresima</w:t>
      </w:r>
    </w:p>
    <w:p w:rsidR="00884320" w:rsidRDefault="00884320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E217F" w:rsidRDefault="006E217F" w:rsidP="007241E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p w:rsidR="008C3E24" w:rsidRPr="000B5367" w:rsidRDefault="008C3E24" w:rsidP="008C3E24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Giovanni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>
        <w:rPr>
          <w:rFonts w:cstheme="minorHAnsi"/>
          <w:b/>
          <w:color w:val="000000"/>
          <w:sz w:val="24"/>
          <w:szCs w:val="24"/>
        </w:rPr>
        <w:t>11,17-</w:t>
      </w:r>
      <w:r w:rsidR="007238D0">
        <w:rPr>
          <w:rFonts w:cstheme="minorHAnsi"/>
          <w:b/>
          <w:color w:val="000000"/>
          <w:sz w:val="24"/>
          <w:szCs w:val="24"/>
        </w:rPr>
        <w:t>23.25-</w:t>
      </w:r>
      <w:r>
        <w:rPr>
          <w:rFonts w:cstheme="minorHAnsi"/>
          <w:b/>
          <w:color w:val="000000"/>
          <w:sz w:val="24"/>
          <w:szCs w:val="24"/>
        </w:rPr>
        <w:t>27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8C3E24" w:rsidRPr="00F63F0C" w:rsidRDefault="008C3E24" w:rsidP="008C3E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63F0C">
        <w:rPr>
          <w:rFonts w:ascii="Times New Roman" w:hAnsi="Times New Roman" w:cs="Times New Roman"/>
          <w:sz w:val="24"/>
        </w:rPr>
        <w:t>Quando Gesù arrivò, trovò Lazzaro che già da quattro giorni era nel sepolcro. </w:t>
      </w:r>
      <w:proofErr w:type="spellStart"/>
      <w:r w:rsidRPr="00F63F0C">
        <w:rPr>
          <w:rFonts w:ascii="Times New Roman" w:hAnsi="Times New Roman" w:cs="Times New Roman"/>
          <w:sz w:val="24"/>
        </w:rPr>
        <w:t>Betània</w:t>
      </w:r>
      <w:proofErr w:type="spellEnd"/>
      <w:r w:rsidRPr="00F63F0C">
        <w:rPr>
          <w:rFonts w:ascii="Times New Roman" w:hAnsi="Times New Roman" w:cs="Times New Roman"/>
          <w:sz w:val="24"/>
        </w:rPr>
        <w:t xml:space="preserve"> distava da Gerusalemme meno di tre chilometri e molti Giudei erano venuti da Marta e Maria a consolarle per il fratello. Marta dunque, come udì che veniva Gesù, gli andò incontro; Maria invece stava seduta in casa. Marta disse a Gesù: "Signore, se tu fossi stato qui, mio fratello non sarebbe morto! Ma anche ora so che qualunque cosa tu chiederai a Dio, Dio te la concederà". Gesù le</w:t>
      </w:r>
      <w:r w:rsidR="007238D0" w:rsidRPr="00F63F0C">
        <w:rPr>
          <w:rFonts w:ascii="Times New Roman" w:hAnsi="Times New Roman" w:cs="Times New Roman"/>
          <w:sz w:val="24"/>
        </w:rPr>
        <w:t xml:space="preserve"> disse: "Tuo fratello risorgerà. […] </w:t>
      </w:r>
      <w:r w:rsidRPr="00F63F0C">
        <w:rPr>
          <w:rFonts w:ascii="Times New Roman" w:hAnsi="Times New Roman" w:cs="Times New Roman"/>
          <w:sz w:val="24"/>
        </w:rPr>
        <w:t>Io sono la risurrezione e la vita; chi crede in me, anche se muore, vivrà; chiunque vive e crede in me, non morirà in eterno. Credi questo?". Gli rispose: "Sì</w:t>
      </w:r>
      <w:r w:rsidR="007238D0" w:rsidRPr="00F63F0C">
        <w:rPr>
          <w:rFonts w:ascii="Times New Roman" w:hAnsi="Times New Roman" w:cs="Times New Roman"/>
          <w:sz w:val="24"/>
        </w:rPr>
        <w:t xml:space="preserve">, o Signore, </w:t>
      </w:r>
      <w:r w:rsidRPr="00F63F0C">
        <w:rPr>
          <w:rFonts w:ascii="Times New Roman" w:hAnsi="Times New Roman" w:cs="Times New Roman"/>
          <w:sz w:val="24"/>
        </w:rPr>
        <w:t>io credo</w:t>
      </w:r>
      <w:r w:rsidR="007238D0" w:rsidRPr="00F63F0C">
        <w:rPr>
          <w:rFonts w:ascii="Times New Roman" w:hAnsi="Times New Roman" w:cs="Times New Roman"/>
          <w:sz w:val="24"/>
        </w:rPr>
        <w:t>”.</w:t>
      </w:r>
      <w:r w:rsidRPr="00F63F0C">
        <w:rPr>
          <w:rFonts w:ascii="Times New Roman" w:hAnsi="Times New Roman" w:cs="Times New Roman"/>
          <w:sz w:val="24"/>
        </w:rPr>
        <w:t xml:space="preserve"> </w:t>
      </w:r>
    </w:p>
    <w:p w:rsidR="00F619CE" w:rsidRPr="00C40CB5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4"/>
          <w:lang w:eastAsia="it-IT"/>
        </w:rPr>
      </w:pPr>
    </w:p>
    <w:p w:rsidR="00F619CE" w:rsidRPr="00FB287C" w:rsidRDefault="00FB287C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  <w:r w:rsidRPr="00FB287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Commento</w:t>
      </w:r>
      <w:r w:rsidR="008C3E2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(del don o del catechista)</w:t>
      </w:r>
    </w:p>
    <w:p w:rsidR="00F619CE" w:rsidRPr="00FB287C" w:rsidRDefault="00F619CE" w:rsidP="00F619CE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FB287C" w:rsidRDefault="007241E0" w:rsidP="00FB2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risurrezione dell’amico Lazzaro è certamente uno </w:t>
      </w:r>
      <w:r w:rsidR="008C3E24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i segni più grandi compiuti da Gesù. Lazzaro era già morto da qualche giorno quando </w:t>
      </w:r>
      <w:r w:rsidR="008C3E24">
        <w:rPr>
          <w:rFonts w:ascii="Times New Roman" w:hAnsi="Times New Roman" w:cs="Times New Roman"/>
          <w:sz w:val="24"/>
          <w:szCs w:val="24"/>
        </w:rPr>
        <w:t>Gesù</w:t>
      </w:r>
      <w:r>
        <w:rPr>
          <w:rFonts w:ascii="Times New Roman" w:hAnsi="Times New Roman" w:cs="Times New Roman"/>
          <w:sz w:val="24"/>
          <w:szCs w:val="24"/>
        </w:rPr>
        <w:t xml:space="preserve"> gli ridona la vita</w:t>
      </w:r>
      <w:r w:rsidR="008C3E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Gesù piange per la morte dell’amico e per la sofferenza delle sorelle e proprio</w:t>
      </w:r>
      <w:r w:rsidR="008C3E24">
        <w:rPr>
          <w:rFonts w:ascii="Times New Roman" w:hAnsi="Times New Roman" w:cs="Times New Roman"/>
          <w:sz w:val="24"/>
          <w:szCs w:val="24"/>
        </w:rPr>
        <w:t>, ma sempre con la capacità di dare speranza.</w:t>
      </w:r>
      <w:r>
        <w:rPr>
          <w:rFonts w:ascii="Times New Roman" w:hAnsi="Times New Roman" w:cs="Times New Roman"/>
          <w:sz w:val="24"/>
          <w:szCs w:val="24"/>
        </w:rPr>
        <w:t xml:space="preserve"> Gesù è il solo che può dare la vita per sempre, anche dopo la morte. Magari anche nella tua famiglia è morta qualche persona cara: in questo momento affidala a Gesù che a tutti dona la vita senza fine.</w:t>
      </w: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287C">
        <w:rPr>
          <w:rFonts w:ascii="Times New Roman" w:hAnsi="Times New Roman" w:cs="Times New Roman"/>
          <w:i/>
          <w:sz w:val="24"/>
          <w:szCs w:val="24"/>
        </w:rPr>
        <w:t>Preghiera</w:t>
      </w:r>
      <w:r w:rsidR="008C3E24">
        <w:rPr>
          <w:rFonts w:ascii="Times New Roman" w:hAnsi="Times New Roman" w:cs="Times New Roman"/>
          <w:i/>
          <w:sz w:val="24"/>
          <w:szCs w:val="24"/>
        </w:rPr>
        <w:t xml:space="preserve"> insieme</w:t>
      </w:r>
    </w:p>
    <w:p w:rsidR="00FB287C" w:rsidRP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8C3E24" w:rsidRDefault="00FB287C" w:rsidP="00724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Gesù, </w:t>
      </w:r>
    </w:p>
    <w:p w:rsidR="007241E0" w:rsidRDefault="007241E0" w:rsidP="00724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quando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una persona muore</w:t>
      </w:r>
    </w:p>
    <w:p w:rsidR="00610448" w:rsidRDefault="007241E0" w:rsidP="00724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sembra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che tutto il mondo crolli</w:t>
      </w:r>
      <w:r w:rsidR="00610448">
        <w:rPr>
          <w:rFonts w:ascii="Times New Roman" w:hAnsi="Times New Roman" w:cs="Times New Roman"/>
          <w:sz w:val="24"/>
          <w:szCs w:val="24"/>
        </w:rPr>
        <w:t>.</w:t>
      </w:r>
    </w:p>
    <w:p w:rsidR="007241E0" w:rsidRDefault="007241E0" w:rsidP="00724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piangono,</w:t>
      </w:r>
      <w:r w:rsidR="008C3E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sono tristi,</w:t>
      </w:r>
    </w:p>
    <w:p w:rsidR="007241E0" w:rsidRDefault="007241E0" w:rsidP="00724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vogliono parlare.</w:t>
      </w:r>
    </w:p>
    <w:p w:rsidR="007241E0" w:rsidRDefault="007241E0" w:rsidP="00724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 vieni accanto a tutti,</w:t>
      </w:r>
    </w:p>
    <w:p w:rsidR="007241E0" w:rsidRDefault="007241E0" w:rsidP="00724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piangi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insieme a chi soffre,</w:t>
      </w:r>
    </w:p>
    <w:p w:rsidR="007241E0" w:rsidRDefault="008C3E24" w:rsidP="00724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dona</w:t>
      </w:r>
      <w:proofErr w:type="gramEnd"/>
      <w:r w:rsidR="007241E0">
        <w:rPr>
          <w:rFonts w:ascii="Times New Roman" w:hAnsi="Times New Roman" w:cs="Times New Roman"/>
          <w:sz w:val="24"/>
          <w:szCs w:val="24"/>
        </w:rPr>
        <w:t xml:space="preserve"> speranza e </w:t>
      </w:r>
      <w:r>
        <w:rPr>
          <w:rFonts w:ascii="Times New Roman" w:hAnsi="Times New Roman" w:cs="Times New Roman"/>
          <w:sz w:val="24"/>
          <w:szCs w:val="24"/>
        </w:rPr>
        <w:t>ridona la</w:t>
      </w:r>
      <w:r w:rsidR="007241E0">
        <w:rPr>
          <w:rFonts w:ascii="Times New Roman" w:hAnsi="Times New Roman" w:cs="Times New Roman"/>
          <w:sz w:val="24"/>
          <w:szCs w:val="24"/>
        </w:rPr>
        <w:t xml:space="preserve"> vita.</w:t>
      </w:r>
    </w:p>
    <w:p w:rsidR="007241E0" w:rsidRDefault="008C3E24" w:rsidP="00724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Signore, vieni.</w:t>
      </w: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Amen.</w:t>
      </w:r>
    </w:p>
    <w:p w:rsidR="00FB287C" w:rsidRPr="00FB287C" w:rsidRDefault="00FB287C" w:rsidP="00ED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963" w:rsidRPr="00ED1963" w:rsidRDefault="008C3E24" w:rsidP="00ED19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Impegno della settimana</w:t>
      </w:r>
    </w:p>
    <w:p w:rsidR="00ED1963" w:rsidRPr="00ED1963" w:rsidRDefault="00ED1963" w:rsidP="00ED1963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8C3E24" w:rsidRPr="00F63F0C" w:rsidRDefault="008C3E24" w:rsidP="008C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3F0C">
        <w:rPr>
          <w:rFonts w:ascii="Times New Roman" w:hAnsi="Times New Roman" w:cs="Times New Roman"/>
          <w:sz w:val="24"/>
          <w:szCs w:val="24"/>
        </w:rPr>
        <w:t>Rispetta la natura: cerca di non inquinare, pensando al futuro buono per noi e per tutta la terra.</w:t>
      </w:r>
    </w:p>
    <w:p w:rsidR="003E7364" w:rsidRDefault="003E7364" w:rsidP="008C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0C" w:rsidRPr="00ED1963" w:rsidRDefault="00F63F0C" w:rsidP="008C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Padre nostro e segno di croce</w:t>
      </w:r>
      <w:bookmarkStart w:id="0" w:name="_GoBack"/>
      <w:bookmarkEnd w:id="0"/>
    </w:p>
    <w:sectPr w:rsidR="00F63F0C" w:rsidRPr="00ED1963" w:rsidSect="003E73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CE"/>
    <w:rsid w:val="00063F5D"/>
    <w:rsid w:val="003E45D3"/>
    <w:rsid w:val="003E7364"/>
    <w:rsid w:val="00583A34"/>
    <w:rsid w:val="005D604B"/>
    <w:rsid w:val="00610448"/>
    <w:rsid w:val="00690646"/>
    <w:rsid w:val="006C700B"/>
    <w:rsid w:val="006E217F"/>
    <w:rsid w:val="007238D0"/>
    <w:rsid w:val="007241E0"/>
    <w:rsid w:val="0078288D"/>
    <w:rsid w:val="00884320"/>
    <w:rsid w:val="008B07BD"/>
    <w:rsid w:val="008C3E24"/>
    <w:rsid w:val="00AB55E0"/>
    <w:rsid w:val="00AC6BED"/>
    <w:rsid w:val="00B07415"/>
    <w:rsid w:val="00B16837"/>
    <w:rsid w:val="00C615CF"/>
    <w:rsid w:val="00C92D5D"/>
    <w:rsid w:val="00CF4390"/>
    <w:rsid w:val="00D0240D"/>
    <w:rsid w:val="00E567FD"/>
    <w:rsid w:val="00ED1963"/>
    <w:rsid w:val="00F53DA6"/>
    <w:rsid w:val="00F619CE"/>
    <w:rsid w:val="00F63F0C"/>
    <w:rsid w:val="00F829B3"/>
    <w:rsid w:val="00FB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B239A-4E3D-45CC-91E8-8F477753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19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verse">
    <w:name w:val="verse"/>
    <w:basedOn w:val="Carpredefinitoparagrafo"/>
    <w:rsid w:val="008C3E24"/>
  </w:style>
  <w:style w:type="character" w:customStyle="1" w:styleId="text-to-speech">
    <w:name w:val="text-to-speech"/>
    <w:basedOn w:val="Carpredefinitoparagrafo"/>
    <w:rsid w:val="008C3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Diocesi di Bergamo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Fede crotti</cp:lastModifiedBy>
  <cp:revision>4</cp:revision>
  <dcterms:created xsi:type="dcterms:W3CDTF">2019-12-18T19:09:00Z</dcterms:created>
  <dcterms:modified xsi:type="dcterms:W3CDTF">2020-01-31T16:53:00Z</dcterms:modified>
</cp:coreProperties>
</file>